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Semana 2: Pensamiento matemático (Numero)</w:t>
      </w: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Día 1.</w:t>
      </w:r>
    </w:p>
    <w:tbl>
      <w:tblPr>
        <w:tblStyle w:val="Cuadrculaclara-nfasis31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19"/>
        <w:gridCol w:w="566"/>
        <w:gridCol w:w="574"/>
        <w:gridCol w:w="425"/>
        <w:gridCol w:w="426"/>
        <w:gridCol w:w="567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1134"/>
      </w:tblGrid>
      <w:tr w:rsidR="00BF57C2" w:rsidRPr="00BF57C2" w:rsidTr="008D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Participa en las actividades, se muestra motivado y respeta las reglas y acuerdos del aula.</w:t>
            </w:r>
          </w:p>
        </w:tc>
        <w:tc>
          <w:tcPr>
            <w:tcW w:w="1418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Identifica su nombre en diferentes portadores gráficos. Escribe su nombre con diferentes propósitos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El niño identifica los números aun sin saber qué valor representa.</w:t>
            </w:r>
          </w:p>
        </w:tc>
        <w:tc>
          <w:tcPr>
            <w:tcW w:w="1417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Emplea el orden estable para realizar el conteo.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Sabe para que se utilizan los números en la vida cotidiana y donde los ha visto.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U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T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De 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Delaney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Darinca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Messi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Judith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Sofía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María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Karol Monserrath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Ana Keiry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Gustavo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José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Kimberly Janeth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Eduardo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de Dios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Meredy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Brandon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Daniel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David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Jadislle Alejandra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Erik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Sofía Jamileth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Cesar Abraham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Cristian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Máximo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Sergio Ivan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Melissa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Manuel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Flor Jazmín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Jimena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13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</w:tbl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Día 2.</w:t>
      </w:r>
    </w:p>
    <w:tbl>
      <w:tblPr>
        <w:tblStyle w:val="Cuadrculaclara-nfasis31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19"/>
        <w:gridCol w:w="566"/>
        <w:gridCol w:w="574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567"/>
        <w:gridCol w:w="567"/>
        <w:gridCol w:w="708"/>
        <w:gridCol w:w="993"/>
      </w:tblGrid>
      <w:tr w:rsidR="00BF57C2" w:rsidRPr="00BF57C2" w:rsidTr="008D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Participa en las actividades, se muestra motivado y respeta las reglas y acuerdos del aula.</w:t>
            </w:r>
          </w:p>
        </w:tc>
        <w:tc>
          <w:tcPr>
            <w:tcW w:w="1418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Identifica su nombre en diferentes portadores gráficos. Escribe su nombre con diferentes propósitos</w:t>
            </w:r>
          </w:p>
        </w:tc>
        <w:tc>
          <w:tcPr>
            <w:tcW w:w="1417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Emplea el orden estable para realizar el conteo</w:t>
            </w:r>
          </w:p>
        </w:tc>
        <w:tc>
          <w:tcPr>
            <w:tcW w:w="1418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Identifica el número escrito en relación con la cantidad (1 y 2)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Realiza actividades respetando a sus compañeros y las acciones que ellos realizan.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Sigue indicaciones y pasos para realizar algo.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U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T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NOMBRE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De 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Delaney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Darinca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Messi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Judith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Sofía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María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Karol Monserrath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Ana Keiry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3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Gustavo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José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Kimberly Janeth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Eduardo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de Dios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Meredy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Brandon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Daniel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David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Jadislle Alejandra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Erik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Sofía Jamileth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Cesar Abraham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Cristian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Máximo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3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Sergio Ivan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3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Melissa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Manuel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Flor Jazmín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Jimena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8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3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</w:tbl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Día 3.</w:t>
      </w:r>
    </w:p>
    <w:tbl>
      <w:tblPr>
        <w:tblStyle w:val="Cuadrculaclara-nfasis3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19"/>
        <w:gridCol w:w="566"/>
        <w:gridCol w:w="574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1276"/>
      </w:tblGrid>
      <w:tr w:rsidR="00BF57C2" w:rsidRPr="00BF57C2" w:rsidTr="008D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Participa en las actividades, se muestra motivado y respeta las reglas y acuerdos del aula.</w:t>
            </w:r>
          </w:p>
        </w:tc>
        <w:tc>
          <w:tcPr>
            <w:tcW w:w="1418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Identifica su nombre en diferentes portadores gráficos. 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Emplea el orden estable para realizar el conteo</w:t>
            </w:r>
          </w:p>
        </w:tc>
        <w:tc>
          <w:tcPr>
            <w:tcW w:w="1701" w:type="dxa"/>
            <w:gridSpan w:val="3"/>
          </w:tcPr>
          <w:p w:rsidR="00BF57C2" w:rsidRPr="00BF57C2" w:rsidRDefault="00BF57C2" w:rsidP="00BF5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Utiliza los números en situaciones de la vida cotidiana y resuelve problemáticas simples.</w:t>
            </w:r>
          </w:p>
          <w:p w:rsidR="00BF57C2" w:rsidRPr="00BF57C2" w:rsidRDefault="00BF57C2" w:rsidP="00BF57C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  <w:gridSpan w:val="3"/>
          </w:tcPr>
          <w:p w:rsidR="00BF57C2" w:rsidRPr="00BF57C2" w:rsidRDefault="00BF57C2" w:rsidP="00BF5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Identifica colores en relación a los números.</w:t>
            </w:r>
          </w:p>
          <w:p w:rsidR="00BF57C2" w:rsidRPr="00BF57C2" w:rsidRDefault="00BF57C2" w:rsidP="00BF5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Sigue series según se le indica.</w:t>
            </w: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U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T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De 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Delaney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Darinca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Messi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Judith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Sofía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11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María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Karol Monserrath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Ana Keiry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Gustavo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José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Kimberly Janeth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Eduardo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de Dios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Meredy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Brandon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Daniel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David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Jadislle Alejandra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Erik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Sofía Jamileth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Cesar Abraham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Cristian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Máximo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Sergio Ivan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Melissa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Manuel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Flor Jazmín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Jimena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</w:tbl>
    <w:p w:rsidR="00BF57C2" w:rsidRPr="00BF57C2" w:rsidRDefault="00BF57C2" w:rsidP="00BF57C2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Día 4.</w:t>
      </w:r>
    </w:p>
    <w:tbl>
      <w:tblPr>
        <w:tblStyle w:val="Cuadrculaclara-nfasis3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19"/>
        <w:gridCol w:w="566"/>
        <w:gridCol w:w="574"/>
        <w:gridCol w:w="425"/>
        <w:gridCol w:w="426"/>
        <w:gridCol w:w="567"/>
        <w:gridCol w:w="567"/>
        <w:gridCol w:w="425"/>
        <w:gridCol w:w="425"/>
        <w:gridCol w:w="709"/>
        <w:gridCol w:w="567"/>
        <w:gridCol w:w="567"/>
        <w:gridCol w:w="425"/>
        <w:gridCol w:w="567"/>
        <w:gridCol w:w="567"/>
        <w:gridCol w:w="992"/>
      </w:tblGrid>
      <w:tr w:rsidR="00BF57C2" w:rsidRPr="00BF57C2" w:rsidTr="008D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Participa en las actividades, se muestra motivado y respeta las reglas y acuerdos del aula.</w:t>
            </w:r>
          </w:p>
        </w:tc>
        <w:tc>
          <w:tcPr>
            <w:tcW w:w="1418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Identifica su nombre en diferentes portadores gráficos.</w:t>
            </w:r>
          </w:p>
        </w:tc>
        <w:tc>
          <w:tcPr>
            <w:tcW w:w="1417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Utiliza el método científico para explicar fenómenos naturales.</w:t>
            </w:r>
          </w:p>
        </w:tc>
        <w:tc>
          <w:tcPr>
            <w:tcW w:w="1843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Utiliza los números en situaciones de la vida cotidiana y resuelve problemáticas simples.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 xml:space="preserve">Identifica el número escrito en </w:t>
            </w: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relación con la cantidad.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Realiza actividades respetando a sus compañeros y las acciones que ellos realizan.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Sigue indicaciones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P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U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T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NOMBRE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De 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Delaney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Darinca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Messi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Judith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Sofía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María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Karol Monserrath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Ana Keiry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Gustavo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José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Kimberly Janeth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Eduardo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de Dios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Meredy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Brandon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11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Daniel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David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Jadislle Alejandra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Erik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Sofía Jamileth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Cesar Abraham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Cristian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Máximo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Sergio Ivan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Melissa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Manuel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Flor Jazmín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Jimena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70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</w:tbl>
    <w:p w:rsidR="00BF57C2" w:rsidRPr="00BF57C2" w:rsidRDefault="00BF57C2" w:rsidP="00BF57C2">
      <w:pPr>
        <w:spacing w:before="240" w:after="24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Día 5.</w:t>
      </w:r>
    </w:p>
    <w:tbl>
      <w:tblPr>
        <w:tblStyle w:val="Cuadrculaclara-nfasis3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19"/>
        <w:gridCol w:w="566"/>
        <w:gridCol w:w="574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425"/>
        <w:gridCol w:w="567"/>
        <w:gridCol w:w="567"/>
        <w:gridCol w:w="992"/>
      </w:tblGrid>
      <w:tr w:rsidR="00BF57C2" w:rsidRPr="00BF57C2" w:rsidTr="008D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</w:p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Participa en las actividades, se muestra motivado y respeta las reglas y acuerdos del aula.</w:t>
            </w:r>
          </w:p>
        </w:tc>
        <w:tc>
          <w:tcPr>
            <w:tcW w:w="1418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Identifica su nombre en diferentes portadores gráficos.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Utiliza los números en situaciones de la vida cotidiana y resuelve problemáticas simples</w:t>
            </w:r>
          </w:p>
        </w:tc>
        <w:tc>
          <w:tcPr>
            <w:tcW w:w="1701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Relaciona el número que se le indica con el objeto.</w:t>
            </w:r>
          </w:p>
        </w:tc>
        <w:tc>
          <w:tcPr>
            <w:tcW w:w="1559" w:type="dxa"/>
            <w:gridSpan w:val="3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sz w:val="24"/>
                <w:szCs w:val="24"/>
                <w:lang w:val="es-ES"/>
              </w:rPr>
              <w:t>Identifica el número escrito en relación con la cantidad.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U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T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O</w:t>
            </w:r>
          </w:p>
          <w:p w:rsidR="00BF57C2" w:rsidRPr="00BF57C2" w:rsidRDefault="00BF57C2" w:rsidP="00BF57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3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De 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Delaney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Darinca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11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Messi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Judith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Valeria Sofía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María de Jesús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Karol Monserrath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11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Ana Keiry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Gustavo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José de Jesús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Kimberly Janeth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Eduardo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de Dios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Meredy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Brandon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Daniel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  <w:tcBorders>
              <w:right w:val="nil"/>
            </w:tcBorders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David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Jadislle Alejandra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Erik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Sofía Jamileth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Cesar Abraham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Cristian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Máximo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Sergio Ivan</w:t>
            </w:r>
          </w:p>
        </w:tc>
        <w:tc>
          <w:tcPr>
            <w:tcW w:w="419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E5B8B7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Melissa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Juan Manuel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12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Flor Jazmín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Jimena</w:t>
            </w:r>
          </w:p>
        </w:tc>
        <w:tc>
          <w:tcPr>
            <w:tcW w:w="419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74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*</w:t>
            </w: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BF57C2" w:rsidRPr="00BF57C2" w:rsidRDefault="00BF57C2" w:rsidP="00BF57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10</w:t>
            </w:r>
          </w:p>
        </w:tc>
      </w:tr>
    </w:tbl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before="240" w:after="24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Semana 2.</w:t>
      </w:r>
    </w:p>
    <w:p w:rsidR="00BF57C2" w:rsidRPr="00BF57C2" w:rsidRDefault="00BF57C2" w:rsidP="00BF57C2">
      <w:pPr>
        <w:spacing w:before="240" w:after="24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>Numero.</w:t>
      </w:r>
    </w:p>
    <w:tbl>
      <w:tblPr>
        <w:tblStyle w:val="Cuadrculaclara-nfasis31"/>
        <w:tblW w:w="4446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469"/>
      </w:tblGrid>
      <w:tr w:rsidR="00BF57C2" w:rsidRPr="00BF57C2" w:rsidTr="008D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NOMBRE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 xml:space="preserve">Total 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Delaney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69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Darinca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Messi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Valeria Judith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Valeria Sofía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57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María de Jesús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Karol Monserrath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Ana Keiry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28575</wp:posOffset>
                      </wp:positionV>
                      <wp:extent cx="838200" cy="676275"/>
                      <wp:effectExtent l="9525" t="12700" r="9525" b="635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7C2" w:rsidRPr="004574F8" w:rsidRDefault="00BF57C2" w:rsidP="00BF57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De 75</w:t>
                                  </w:r>
                                  <w:r w:rsidRPr="004574F8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puntos en 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92.65pt;margin-top:2.25pt;width:6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">
                      <v:textbox>
                        <w:txbxContent>
                          <w:p w:rsidR="00BF57C2" w:rsidRPr="004574F8" w:rsidRDefault="00BF57C2" w:rsidP="00BF57C2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De 75</w:t>
                            </w:r>
                            <w:r w:rsidRPr="004574F8">
                              <w:rPr>
                                <w:rFonts w:ascii="Arial" w:hAnsi="Arial" w:cs="Arial"/>
                                <w:szCs w:val="24"/>
                              </w:rPr>
                              <w:t xml:space="preserve"> puntos en 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lastRenderedPageBreak/>
              <w:t>Gustavo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64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José de Jesús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75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Kimberly Janeth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Eduardo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59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Juan de Dios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73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Meredy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73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Brandon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45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Juan Daniel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Juan David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Jadislle Alejandra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Erik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55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Sofía Jamileth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74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Cesar Abraham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66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Cristian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62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Máximo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Sergio Ivan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0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Melissa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51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Juan Manuel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64</w:t>
            </w:r>
          </w:p>
        </w:tc>
      </w:tr>
      <w:tr w:rsidR="00BF57C2" w:rsidRPr="00BF57C2" w:rsidTr="00BF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Flor Jazmín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60</w:t>
            </w:r>
          </w:p>
        </w:tc>
      </w:tr>
      <w:tr w:rsidR="00BF57C2" w:rsidRPr="00BF57C2" w:rsidTr="008D3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BF57C2" w:rsidRPr="00BF57C2" w:rsidRDefault="00BF57C2" w:rsidP="00BF57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BF57C2">
              <w:rPr>
                <w:rFonts w:ascii="Arial" w:hAnsi="Arial" w:cs="Arial"/>
                <w:color w:val="000000"/>
                <w:lang w:val="es-ES"/>
              </w:rPr>
              <w:t>Jimena</w:t>
            </w:r>
          </w:p>
        </w:tc>
        <w:tc>
          <w:tcPr>
            <w:tcW w:w="1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F57C2" w:rsidRPr="00BF57C2" w:rsidRDefault="00BF57C2" w:rsidP="00BF57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</w:pPr>
            <w:r w:rsidRPr="00BF57C2">
              <w:rPr>
                <w:rFonts w:ascii="Arial" w:eastAsia="Calibri" w:hAnsi="Arial" w:cs="Arial"/>
                <w:color w:val="000000"/>
                <w:sz w:val="24"/>
                <w:szCs w:val="24"/>
                <w:lang w:val="es-ES"/>
              </w:rPr>
              <w:t>63</w:t>
            </w:r>
          </w:p>
        </w:tc>
      </w:tr>
    </w:tbl>
    <w:p w:rsidR="00BF57C2" w:rsidRPr="00BF57C2" w:rsidRDefault="00BF57C2" w:rsidP="00BF57C2">
      <w:pPr>
        <w:spacing w:before="240" w:after="24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noProof/>
          <w:sz w:val="24"/>
          <w:szCs w:val="24"/>
          <w:lang w:eastAsia="es-MX"/>
        </w:rPr>
        <w:drawing>
          <wp:inline distT="0" distB="0" distL="0" distR="0" wp14:anchorId="6CF4F04B" wp14:editId="0BB3607D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57C2" w:rsidRDefault="00BF57C2" w:rsidP="00BF57C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BF57C2" w:rsidRPr="00BF57C2" w:rsidRDefault="00BF57C2" w:rsidP="00BF57C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bookmarkStart w:id="0" w:name="_GoBack"/>
      <w:bookmarkEnd w:id="0"/>
      <w:r w:rsidRPr="00BF57C2">
        <w:rPr>
          <w:rFonts w:ascii="Arial" w:eastAsia="Calibri" w:hAnsi="Arial" w:cs="Arial"/>
          <w:sz w:val="24"/>
          <w:szCs w:val="24"/>
          <w:lang w:val="es-ES"/>
        </w:rPr>
        <w:lastRenderedPageBreak/>
        <w:t>Observaciones:</w:t>
      </w:r>
    </w:p>
    <w:p w:rsidR="00BF57C2" w:rsidRPr="00BF57C2" w:rsidRDefault="00BF57C2" w:rsidP="00BF57C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 xml:space="preserve">     Se puede observar durante esta semana que quien va más bajo en cuanto a puntaje es Brandon, Alejandra, Melissa, Darinca, Messi y Karol, por tanto es necesario reforzar el aprendizaje visto durante la semana en ellos y crear nuevas estrategias para que se nivelen con el resto de sus compañeros, cabe mencionar que aparte de que durante clases se les dificulta el aprendizaje, faltaron durante la semana y esto hace que baje más su puntaje.</w:t>
      </w:r>
    </w:p>
    <w:p w:rsidR="00BF57C2" w:rsidRPr="00BF57C2" w:rsidRDefault="00BF57C2" w:rsidP="00BF57C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 xml:space="preserve">      Por otro lado se observa que José de Jesús, Juan David, Juan Daniel, Sofía Yamileth, Juan de Dios y Meredy obtuvieron los puntajes más altos.</w:t>
      </w:r>
    </w:p>
    <w:p w:rsidR="00BF57C2" w:rsidRPr="00BF57C2" w:rsidRDefault="00BF57C2" w:rsidP="00BF57C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F57C2">
        <w:rPr>
          <w:rFonts w:ascii="Arial" w:eastAsia="Calibri" w:hAnsi="Arial" w:cs="Arial"/>
          <w:sz w:val="24"/>
          <w:szCs w:val="24"/>
          <w:lang w:val="es-ES"/>
        </w:rPr>
        <w:t xml:space="preserve">     El resto del grupo va bien en cuanto a las competencias favorecidas esta semana, por lo general se obtuvieron buenos resultados ya que comprendieron el principio de correspondencia uno a uno, trabajando hasta el número 5, su valor simbólico y el uso que tiene los números y el conteo en la vida cotidiana.</w:t>
      </w:r>
    </w:p>
    <w:p w:rsidR="00BF57C2" w:rsidRPr="00BF57C2" w:rsidRDefault="00BF57C2" w:rsidP="00BF57C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6A3520" w:rsidRDefault="006A3520"/>
    <w:sectPr w:rsidR="006A3520" w:rsidSect="00C86C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F5D53"/>
    <w:multiLevelType w:val="hybridMultilevel"/>
    <w:tmpl w:val="4CAE2B0E"/>
    <w:lvl w:ilvl="0" w:tplc="404AAC7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0E21"/>
    <w:multiLevelType w:val="hybridMultilevel"/>
    <w:tmpl w:val="313081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476E9"/>
    <w:multiLevelType w:val="hybridMultilevel"/>
    <w:tmpl w:val="2FB23616"/>
    <w:lvl w:ilvl="0" w:tplc="AD2871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5496C4B"/>
    <w:multiLevelType w:val="hybridMultilevel"/>
    <w:tmpl w:val="74D80556"/>
    <w:lvl w:ilvl="0" w:tplc="BBD8FA28">
      <w:numFmt w:val="bullet"/>
      <w:lvlText w:val="-"/>
      <w:lvlJc w:val="left"/>
      <w:pPr>
        <w:ind w:left="502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707388B"/>
    <w:multiLevelType w:val="hybridMultilevel"/>
    <w:tmpl w:val="DF44B9D8"/>
    <w:lvl w:ilvl="0" w:tplc="E9527C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76DCF"/>
    <w:multiLevelType w:val="hybridMultilevel"/>
    <w:tmpl w:val="D97E4054"/>
    <w:lvl w:ilvl="0" w:tplc="0B18E64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C2"/>
    <w:rsid w:val="006A3520"/>
    <w:rsid w:val="00B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935BE-9450-4349-B212-0538C5CC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BF57C2"/>
  </w:style>
  <w:style w:type="paragraph" w:styleId="Prrafodelista">
    <w:name w:val="List Paragraph"/>
    <w:basedOn w:val="Normal"/>
    <w:uiPriority w:val="34"/>
    <w:qFormat/>
    <w:rsid w:val="00BF57C2"/>
    <w:pPr>
      <w:spacing w:after="200" w:line="276" w:lineRule="auto"/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7C2"/>
    <w:rPr>
      <w:rFonts w:ascii="Tahoma" w:hAnsi="Tahoma" w:cs="Tahoma"/>
      <w:sz w:val="16"/>
      <w:szCs w:val="16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BF57C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BF57C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Puntos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Hoja1!$A$2:$A$29</c:f>
              <c:strCache>
                <c:ptCount val="28"/>
                <c:pt idx="0">
                  <c:v>Delaney</c:v>
                </c:pt>
                <c:pt idx="1">
                  <c:v>Darinca</c:v>
                </c:pt>
                <c:pt idx="2">
                  <c:v>Messi</c:v>
                </c:pt>
                <c:pt idx="3">
                  <c:v>Valeria Judith</c:v>
                </c:pt>
                <c:pt idx="4">
                  <c:v>Valeria Sofía</c:v>
                </c:pt>
                <c:pt idx="5">
                  <c:v>María de Jesús</c:v>
                </c:pt>
                <c:pt idx="6">
                  <c:v>Karol Monserrath</c:v>
                </c:pt>
                <c:pt idx="7">
                  <c:v>Ana Keiry</c:v>
                </c:pt>
                <c:pt idx="8">
                  <c:v>Gustavo</c:v>
                </c:pt>
                <c:pt idx="9">
                  <c:v>José de Jesús</c:v>
                </c:pt>
                <c:pt idx="10">
                  <c:v>Kimberly Janeth</c:v>
                </c:pt>
                <c:pt idx="11">
                  <c:v>Eduardo</c:v>
                </c:pt>
                <c:pt idx="12">
                  <c:v>Juan de Dios</c:v>
                </c:pt>
                <c:pt idx="13">
                  <c:v>Meredy</c:v>
                </c:pt>
                <c:pt idx="14">
                  <c:v>Brandon</c:v>
                </c:pt>
                <c:pt idx="15">
                  <c:v>Juan Daniel</c:v>
                </c:pt>
                <c:pt idx="16">
                  <c:v>Juan David</c:v>
                </c:pt>
                <c:pt idx="17">
                  <c:v>Jadislle Alejandra</c:v>
                </c:pt>
                <c:pt idx="18">
                  <c:v>Erik</c:v>
                </c:pt>
                <c:pt idx="19">
                  <c:v>Sofía Jamileth</c:v>
                </c:pt>
                <c:pt idx="20">
                  <c:v>Cesar Abraham</c:v>
                </c:pt>
                <c:pt idx="21">
                  <c:v>Cristian</c:v>
                </c:pt>
                <c:pt idx="22">
                  <c:v>Máximo</c:v>
                </c:pt>
                <c:pt idx="23">
                  <c:v>Sergio Ivan</c:v>
                </c:pt>
                <c:pt idx="24">
                  <c:v>Melissa</c:v>
                </c:pt>
                <c:pt idx="25">
                  <c:v>Juan Manuel</c:v>
                </c:pt>
                <c:pt idx="26">
                  <c:v>Flor Jazmín</c:v>
                </c:pt>
                <c:pt idx="27">
                  <c:v>Jimena</c:v>
                </c:pt>
              </c:strCache>
            </c:strRef>
          </c:cat>
          <c:val>
            <c:numRef>
              <c:f>Hoja1!$B$2:$B$29</c:f>
              <c:numCache>
                <c:formatCode>General</c:formatCode>
                <c:ptCount val="28"/>
                <c:pt idx="0">
                  <c:v>69</c:v>
                </c:pt>
                <c:pt idx="1">
                  <c:v>53</c:v>
                </c:pt>
                <c:pt idx="2">
                  <c:v>53</c:v>
                </c:pt>
                <c:pt idx="3">
                  <c:v>65</c:v>
                </c:pt>
                <c:pt idx="4">
                  <c:v>57</c:v>
                </c:pt>
                <c:pt idx="5">
                  <c:v>54</c:v>
                </c:pt>
                <c:pt idx="6">
                  <c:v>53</c:v>
                </c:pt>
                <c:pt idx="7">
                  <c:v>60</c:v>
                </c:pt>
                <c:pt idx="8">
                  <c:v>64</c:v>
                </c:pt>
                <c:pt idx="9">
                  <c:v>75</c:v>
                </c:pt>
                <c:pt idx="10">
                  <c:v>70</c:v>
                </c:pt>
                <c:pt idx="11">
                  <c:v>59</c:v>
                </c:pt>
                <c:pt idx="12">
                  <c:v>73</c:v>
                </c:pt>
                <c:pt idx="13">
                  <c:v>73</c:v>
                </c:pt>
                <c:pt idx="14">
                  <c:v>45</c:v>
                </c:pt>
                <c:pt idx="15">
                  <c:v>74</c:v>
                </c:pt>
                <c:pt idx="16">
                  <c:v>75</c:v>
                </c:pt>
                <c:pt idx="17">
                  <c:v>50</c:v>
                </c:pt>
                <c:pt idx="18">
                  <c:v>55</c:v>
                </c:pt>
                <c:pt idx="19">
                  <c:v>74</c:v>
                </c:pt>
                <c:pt idx="20">
                  <c:v>66</c:v>
                </c:pt>
                <c:pt idx="21">
                  <c:v>62</c:v>
                </c:pt>
                <c:pt idx="22">
                  <c:v>0</c:v>
                </c:pt>
                <c:pt idx="23">
                  <c:v>0</c:v>
                </c:pt>
                <c:pt idx="24">
                  <c:v>51</c:v>
                </c:pt>
                <c:pt idx="25">
                  <c:v>64</c:v>
                </c:pt>
                <c:pt idx="26">
                  <c:v>60</c:v>
                </c:pt>
                <c:pt idx="27">
                  <c:v>63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-1632527056"/>
        <c:axId val="-1632525424"/>
      </c:barChart>
      <c:catAx>
        <c:axId val="-163252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632525424"/>
        <c:crosses val="autoZero"/>
        <c:auto val="1"/>
        <c:lblAlgn val="ctr"/>
        <c:lblOffset val="100"/>
        <c:noMultiLvlLbl val="0"/>
      </c:catAx>
      <c:valAx>
        <c:axId val="-1632525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63252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1330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Sànchez</dc:creator>
  <cp:keywords/>
  <dc:description/>
  <cp:lastModifiedBy>Giovanna Sànchez</cp:lastModifiedBy>
  <cp:revision>1</cp:revision>
  <dcterms:created xsi:type="dcterms:W3CDTF">2016-01-16T18:33:00Z</dcterms:created>
  <dcterms:modified xsi:type="dcterms:W3CDTF">2016-01-16T18:34:00Z</dcterms:modified>
</cp:coreProperties>
</file>